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38F548" w14:textId="34953CE9" w:rsidR="005556BB" w:rsidRDefault="00377BC5" w:rsidP="00F51CC4">
      <w:pPr>
        <w:rPr>
          <w:sz w:val="32"/>
          <w:szCs w:val="32"/>
        </w:rPr>
      </w:pPr>
      <w:r w:rsidRPr="00272735">
        <w:rPr>
          <w:b/>
          <w:sz w:val="32"/>
          <w:szCs w:val="32"/>
        </w:rPr>
        <w:t>Mini Project:</w:t>
      </w:r>
      <w:r w:rsidRPr="00F51CC4">
        <w:rPr>
          <w:sz w:val="32"/>
          <w:szCs w:val="32"/>
        </w:rPr>
        <w:t xml:space="preserve"> </w:t>
      </w:r>
      <w:proofErr w:type="spellStart"/>
      <w:r w:rsidR="004B654E">
        <w:rPr>
          <w:sz w:val="32"/>
          <w:szCs w:val="32"/>
        </w:rPr>
        <w:t>Zine</w:t>
      </w:r>
      <w:proofErr w:type="spellEnd"/>
    </w:p>
    <w:p w14:paraId="6B26CAC2" w14:textId="77777777" w:rsidR="00F51CC4" w:rsidRDefault="00F51CC4" w:rsidP="00F51CC4">
      <w:r>
        <w:t>Mini projects are worth a total of 30% of the Art Fundamentals grade. These projects are done in a group as a precursor to independent projects and build technical skill or understanding of media.</w:t>
      </w:r>
    </w:p>
    <w:p w14:paraId="4A3D5B34" w14:textId="77777777" w:rsidR="0020320D" w:rsidRDefault="0020320D" w:rsidP="00F51CC4"/>
    <w:p w14:paraId="2EE0B4EE" w14:textId="23D1C0BA" w:rsidR="0020320D" w:rsidRDefault="0020320D" w:rsidP="0020320D">
      <w:pPr>
        <w:rPr>
          <w:sz w:val="20"/>
          <w:szCs w:val="20"/>
        </w:rPr>
      </w:pPr>
      <w:r w:rsidRPr="00C028B1">
        <w:rPr>
          <w:b/>
          <w:sz w:val="20"/>
          <w:szCs w:val="20"/>
        </w:rPr>
        <w:t>Goal:</w:t>
      </w:r>
      <w:r w:rsidRPr="00C028B1">
        <w:rPr>
          <w:sz w:val="20"/>
          <w:szCs w:val="20"/>
        </w:rPr>
        <w:t xml:space="preserve"> </w:t>
      </w:r>
      <w:r w:rsidR="004B654E">
        <w:rPr>
          <w:sz w:val="20"/>
          <w:szCs w:val="20"/>
        </w:rPr>
        <w:t xml:space="preserve">Create a </w:t>
      </w:r>
      <w:proofErr w:type="spellStart"/>
      <w:r w:rsidR="004B654E">
        <w:rPr>
          <w:sz w:val="20"/>
          <w:szCs w:val="20"/>
        </w:rPr>
        <w:t>zine</w:t>
      </w:r>
      <w:proofErr w:type="spellEnd"/>
      <w:r w:rsidR="004B654E">
        <w:rPr>
          <w:sz w:val="20"/>
          <w:szCs w:val="20"/>
        </w:rPr>
        <w:t xml:space="preserve">, or short publication, in order to communicate an idea to an audience. Use drawing, collage and poetry to complete the </w:t>
      </w:r>
      <w:proofErr w:type="spellStart"/>
      <w:r w:rsidR="004B654E">
        <w:rPr>
          <w:sz w:val="20"/>
          <w:szCs w:val="20"/>
        </w:rPr>
        <w:t>zine</w:t>
      </w:r>
      <w:proofErr w:type="spellEnd"/>
      <w:r w:rsidR="004B654E">
        <w:rPr>
          <w:sz w:val="20"/>
          <w:szCs w:val="20"/>
        </w:rPr>
        <w:t>.</w:t>
      </w:r>
    </w:p>
    <w:p w14:paraId="19387C46" w14:textId="77777777" w:rsidR="00820CA0" w:rsidRPr="00C028B1" w:rsidRDefault="00820CA0" w:rsidP="0020320D">
      <w:pPr>
        <w:rPr>
          <w:sz w:val="20"/>
          <w:szCs w:val="20"/>
        </w:rPr>
      </w:pPr>
    </w:p>
    <w:p w14:paraId="7D89DC88" w14:textId="77777777" w:rsidR="00F51CC4" w:rsidRDefault="00F51CC4"/>
    <w:tbl>
      <w:tblPr>
        <w:tblStyle w:val="TableGrid"/>
        <w:tblW w:w="1026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610"/>
        <w:gridCol w:w="1530"/>
        <w:gridCol w:w="1530"/>
        <w:gridCol w:w="1530"/>
        <w:gridCol w:w="1530"/>
        <w:gridCol w:w="1530"/>
      </w:tblGrid>
      <w:tr w:rsidR="00377BC5" w14:paraId="6EECDDE3" w14:textId="77777777" w:rsidTr="00F51CC4">
        <w:tc>
          <w:tcPr>
            <w:tcW w:w="2610" w:type="dxa"/>
          </w:tcPr>
          <w:p w14:paraId="2CDE57F3" w14:textId="77777777" w:rsidR="00377BC5" w:rsidRDefault="00377BC5" w:rsidP="00377BC5">
            <w:pPr>
              <w:jc w:val="center"/>
            </w:pPr>
          </w:p>
        </w:tc>
        <w:tc>
          <w:tcPr>
            <w:tcW w:w="1530" w:type="dxa"/>
          </w:tcPr>
          <w:p w14:paraId="68E0D992" w14:textId="77777777" w:rsidR="00377BC5" w:rsidRDefault="00377BC5" w:rsidP="00377BC5">
            <w:pPr>
              <w:jc w:val="center"/>
            </w:pPr>
            <w:r>
              <w:t>Mastery</w:t>
            </w:r>
          </w:p>
          <w:p w14:paraId="15079D25" w14:textId="77777777" w:rsidR="00377BC5" w:rsidRDefault="00377BC5" w:rsidP="00377BC5">
            <w:pPr>
              <w:jc w:val="center"/>
            </w:pPr>
            <w:r>
              <w:t>5</w:t>
            </w:r>
          </w:p>
        </w:tc>
        <w:tc>
          <w:tcPr>
            <w:tcW w:w="1530" w:type="dxa"/>
          </w:tcPr>
          <w:p w14:paraId="60244585" w14:textId="77777777" w:rsidR="00377BC5" w:rsidRDefault="00377BC5" w:rsidP="00377BC5">
            <w:pPr>
              <w:jc w:val="center"/>
            </w:pPr>
            <w:r>
              <w:t>Proficiency</w:t>
            </w:r>
          </w:p>
          <w:p w14:paraId="6A8BD82E" w14:textId="77777777" w:rsidR="00377BC5" w:rsidRDefault="00377BC5" w:rsidP="00377BC5">
            <w:pPr>
              <w:jc w:val="center"/>
            </w:pPr>
            <w:r>
              <w:t>4</w:t>
            </w:r>
          </w:p>
        </w:tc>
        <w:tc>
          <w:tcPr>
            <w:tcW w:w="1530" w:type="dxa"/>
          </w:tcPr>
          <w:p w14:paraId="11F146E3" w14:textId="77777777" w:rsidR="00377BC5" w:rsidRDefault="00377BC5" w:rsidP="00377BC5">
            <w:pPr>
              <w:jc w:val="center"/>
            </w:pPr>
            <w:r>
              <w:t>Developing</w:t>
            </w:r>
          </w:p>
          <w:p w14:paraId="703934B3" w14:textId="77777777" w:rsidR="00377BC5" w:rsidRDefault="00377BC5" w:rsidP="00377BC5">
            <w:pPr>
              <w:jc w:val="center"/>
            </w:pPr>
            <w:r>
              <w:t>3</w:t>
            </w:r>
          </w:p>
        </w:tc>
        <w:tc>
          <w:tcPr>
            <w:tcW w:w="1530" w:type="dxa"/>
          </w:tcPr>
          <w:p w14:paraId="5DA7A6BE" w14:textId="77777777" w:rsidR="00377BC5" w:rsidRDefault="00377BC5" w:rsidP="00377BC5">
            <w:pPr>
              <w:jc w:val="center"/>
            </w:pPr>
            <w:r>
              <w:t>Emerging</w:t>
            </w:r>
          </w:p>
          <w:p w14:paraId="03B4C0A3" w14:textId="77777777" w:rsidR="00377BC5" w:rsidRDefault="00377BC5" w:rsidP="00377BC5">
            <w:pPr>
              <w:jc w:val="center"/>
            </w:pPr>
            <w:r>
              <w:t>2</w:t>
            </w:r>
          </w:p>
        </w:tc>
        <w:tc>
          <w:tcPr>
            <w:tcW w:w="1530" w:type="dxa"/>
          </w:tcPr>
          <w:p w14:paraId="484ED91F" w14:textId="77777777" w:rsidR="00377BC5" w:rsidRDefault="00377BC5" w:rsidP="00377BC5">
            <w:pPr>
              <w:jc w:val="center"/>
            </w:pPr>
            <w:r>
              <w:t>Unfinished</w:t>
            </w:r>
          </w:p>
          <w:p w14:paraId="13EC650A" w14:textId="77777777" w:rsidR="00377BC5" w:rsidRDefault="00377BC5" w:rsidP="00377BC5">
            <w:pPr>
              <w:jc w:val="center"/>
            </w:pPr>
            <w:r>
              <w:t>1</w:t>
            </w:r>
          </w:p>
        </w:tc>
      </w:tr>
      <w:tr w:rsidR="00B30465" w:rsidRPr="00377BC5" w14:paraId="207A6EF3" w14:textId="77777777" w:rsidTr="00550DB5">
        <w:trPr>
          <w:trHeight w:val="908"/>
        </w:trPr>
        <w:tc>
          <w:tcPr>
            <w:tcW w:w="2610" w:type="dxa"/>
          </w:tcPr>
          <w:p w14:paraId="4E4BFE02" w14:textId="77777777" w:rsidR="00B30465" w:rsidRPr="00A011A9" w:rsidRDefault="00B30465" w:rsidP="004B724F">
            <w:pPr>
              <w:jc w:val="center"/>
              <w:rPr>
                <w:u w:val="single"/>
              </w:rPr>
            </w:pPr>
            <w:r w:rsidRPr="00A011A9">
              <w:rPr>
                <w:u w:val="single"/>
              </w:rPr>
              <w:t>Product/Performance</w:t>
            </w:r>
          </w:p>
          <w:p w14:paraId="545C6F30" w14:textId="77777777" w:rsidR="00B30465" w:rsidRDefault="00B30465" w:rsidP="00377BC5">
            <w:pPr>
              <w:jc w:val="center"/>
            </w:pPr>
            <w:r>
              <w:t>Skills &amp; Techniques</w:t>
            </w:r>
          </w:p>
          <w:p w14:paraId="375C51E5" w14:textId="534D9D9F" w:rsidR="00B30465" w:rsidRPr="0044452E" w:rsidRDefault="004B654E" w:rsidP="0044452E">
            <w:pPr>
              <w:jc w:val="center"/>
              <w:rPr>
                <w:b/>
              </w:rPr>
            </w:pPr>
            <w:r>
              <w:rPr>
                <w:b/>
              </w:rPr>
              <w:t>Folding</w:t>
            </w:r>
            <w:r w:rsidR="00D0309C">
              <w:rPr>
                <w:b/>
              </w:rPr>
              <w:t>/Drawing</w:t>
            </w:r>
          </w:p>
        </w:tc>
        <w:tc>
          <w:tcPr>
            <w:tcW w:w="1530" w:type="dxa"/>
          </w:tcPr>
          <w:p w14:paraId="6BBE9987" w14:textId="0F0C3160" w:rsidR="00B30465" w:rsidRPr="00377BC5" w:rsidRDefault="00550DB5" w:rsidP="00550DB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Zine</w:t>
            </w:r>
            <w:proofErr w:type="spellEnd"/>
            <w:r>
              <w:rPr>
                <w:sz w:val="18"/>
                <w:szCs w:val="18"/>
              </w:rPr>
              <w:t xml:space="preserve"> is folded, </w:t>
            </w:r>
            <w:r w:rsidR="00D0309C">
              <w:rPr>
                <w:sz w:val="18"/>
                <w:szCs w:val="18"/>
              </w:rPr>
              <w:t xml:space="preserve">drawn </w:t>
            </w:r>
            <w:r>
              <w:rPr>
                <w:sz w:val="18"/>
                <w:szCs w:val="18"/>
              </w:rPr>
              <w:t xml:space="preserve">and written </w:t>
            </w:r>
            <w:r w:rsidR="00D0309C">
              <w:rPr>
                <w:sz w:val="18"/>
                <w:szCs w:val="18"/>
              </w:rPr>
              <w:t>well on each page</w:t>
            </w:r>
          </w:p>
        </w:tc>
        <w:tc>
          <w:tcPr>
            <w:tcW w:w="1530" w:type="dxa"/>
          </w:tcPr>
          <w:p w14:paraId="0A14B9FF" w14:textId="10FE51D1" w:rsidR="00B30465" w:rsidRPr="00377BC5" w:rsidRDefault="00550DB5" w:rsidP="006E45A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Zine</w:t>
            </w:r>
            <w:proofErr w:type="spellEnd"/>
            <w:r>
              <w:rPr>
                <w:sz w:val="18"/>
                <w:szCs w:val="18"/>
              </w:rPr>
              <w:t xml:space="preserve"> has well done drawings and writings, in sketch form</w:t>
            </w:r>
          </w:p>
        </w:tc>
        <w:tc>
          <w:tcPr>
            <w:tcW w:w="1530" w:type="dxa"/>
          </w:tcPr>
          <w:p w14:paraId="5830191E" w14:textId="6955BAA6" w:rsidR="00B30465" w:rsidRPr="00377BC5" w:rsidRDefault="00550DB5" w:rsidP="006E4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Over simplified drawing and writing on each page. </w:t>
            </w:r>
          </w:p>
        </w:tc>
        <w:tc>
          <w:tcPr>
            <w:tcW w:w="1530" w:type="dxa"/>
          </w:tcPr>
          <w:p w14:paraId="4840778E" w14:textId="0E6455D9" w:rsidR="00B30465" w:rsidRPr="00377BC5" w:rsidRDefault="00550DB5" w:rsidP="00B30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Drawing or writing is simple and seems unfinished</w:t>
            </w:r>
          </w:p>
        </w:tc>
        <w:tc>
          <w:tcPr>
            <w:tcW w:w="1530" w:type="dxa"/>
          </w:tcPr>
          <w:p w14:paraId="6C374C63" w14:textId="4CF595C0" w:rsidR="00B30465" w:rsidRPr="00377BC5" w:rsidRDefault="00550DB5" w:rsidP="00377BC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Zine</w:t>
            </w:r>
            <w:proofErr w:type="spellEnd"/>
            <w:r>
              <w:rPr>
                <w:sz w:val="18"/>
                <w:szCs w:val="18"/>
              </w:rPr>
              <w:t xml:space="preserve"> is folded with not drawings or writings.</w:t>
            </w:r>
          </w:p>
        </w:tc>
      </w:tr>
      <w:tr w:rsidR="009F1CBA" w14:paraId="2A146CD0" w14:textId="77777777" w:rsidTr="00094E60">
        <w:trPr>
          <w:trHeight w:val="692"/>
        </w:trPr>
        <w:tc>
          <w:tcPr>
            <w:tcW w:w="2610" w:type="dxa"/>
          </w:tcPr>
          <w:p w14:paraId="06F3D827" w14:textId="77777777" w:rsidR="009F1CBA" w:rsidRDefault="009F1CBA" w:rsidP="00A5159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Historical Connections</w:t>
            </w:r>
          </w:p>
          <w:p w14:paraId="28FC8352" w14:textId="324C1282" w:rsidR="009F1CBA" w:rsidRPr="00B30465" w:rsidRDefault="004B654E" w:rsidP="004B654E">
            <w:pPr>
              <w:jc w:val="center"/>
              <w:rPr>
                <w:b/>
              </w:rPr>
            </w:pPr>
            <w:r>
              <w:rPr>
                <w:b/>
              </w:rPr>
              <w:t>Content</w:t>
            </w:r>
          </w:p>
        </w:tc>
        <w:tc>
          <w:tcPr>
            <w:tcW w:w="1530" w:type="dxa"/>
          </w:tcPr>
          <w:p w14:paraId="7A46A831" w14:textId="3BC0B4F1" w:rsidR="009F1CBA" w:rsidRDefault="00D0309C" w:rsidP="006E4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Content represents a theme or a story</w:t>
            </w:r>
            <w:r w:rsidR="004B654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</w:tcPr>
          <w:p w14:paraId="03AF63FA" w14:textId="06BC044E" w:rsidR="009F1CBA" w:rsidRDefault="00550DB5" w:rsidP="006E4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Content attempts a theme or story</w:t>
            </w:r>
          </w:p>
        </w:tc>
        <w:tc>
          <w:tcPr>
            <w:tcW w:w="1530" w:type="dxa"/>
          </w:tcPr>
          <w:p w14:paraId="7A9B312D" w14:textId="1F8889C4" w:rsidR="009F1CBA" w:rsidRDefault="004B654E" w:rsidP="009F1C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Content well done but incomplete</w:t>
            </w:r>
          </w:p>
        </w:tc>
        <w:tc>
          <w:tcPr>
            <w:tcW w:w="1530" w:type="dxa"/>
          </w:tcPr>
          <w:p w14:paraId="2EBA96DE" w14:textId="7E9C3E12" w:rsidR="009F1CBA" w:rsidRDefault="004B654E" w:rsidP="009F1C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Content not thoughtful or complete</w:t>
            </w:r>
          </w:p>
        </w:tc>
        <w:tc>
          <w:tcPr>
            <w:tcW w:w="1530" w:type="dxa"/>
          </w:tcPr>
          <w:p w14:paraId="473A7E84" w14:textId="4B3F0CEE" w:rsidR="009F1CBA" w:rsidRDefault="004B654E" w:rsidP="00A515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Does not draw on each page of the </w:t>
            </w:r>
            <w:proofErr w:type="spellStart"/>
            <w:r>
              <w:rPr>
                <w:sz w:val="18"/>
                <w:szCs w:val="18"/>
              </w:rPr>
              <w:t>zine</w:t>
            </w:r>
            <w:proofErr w:type="spellEnd"/>
          </w:p>
        </w:tc>
      </w:tr>
      <w:tr w:rsidR="009F1CBA" w:rsidRPr="00377BC5" w14:paraId="0BFE853F" w14:textId="77777777" w:rsidTr="006419DE">
        <w:trPr>
          <w:trHeight w:val="557"/>
        </w:trPr>
        <w:tc>
          <w:tcPr>
            <w:tcW w:w="2610" w:type="dxa"/>
          </w:tcPr>
          <w:p w14:paraId="193F462F" w14:textId="77777777" w:rsidR="009F1CBA" w:rsidRDefault="009F1CBA" w:rsidP="006419D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Product/Performance</w:t>
            </w:r>
          </w:p>
          <w:p w14:paraId="2C1654BD" w14:textId="2B744893" w:rsidR="009F1CBA" w:rsidRPr="00A51590" w:rsidRDefault="009F1CBA" w:rsidP="00BC56F6">
            <w:pPr>
              <w:jc w:val="center"/>
              <w:rPr>
                <w:b/>
              </w:rPr>
            </w:pPr>
            <w:r w:rsidRPr="00A51590">
              <w:rPr>
                <w:b/>
              </w:rPr>
              <w:t>Quality</w:t>
            </w:r>
          </w:p>
        </w:tc>
        <w:tc>
          <w:tcPr>
            <w:tcW w:w="1530" w:type="dxa"/>
          </w:tcPr>
          <w:p w14:paraId="6FBD93E0" w14:textId="395B618A" w:rsidR="009F1CBA" w:rsidRPr="00377BC5" w:rsidRDefault="009F1CBA" w:rsidP="004B6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Craft and care are exceptional; </w:t>
            </w:r>
          </w:p>
        </w:tc>
        <w:tc>
          <w:tcPr>
            <w:tcW w:w="1530" w:type="dxa"/>
          </w:tcPr>
          <w:p w14:paraId="56DEE193" w14:textId="01B9C859" w:rsidR="009F1CBA" w:rsidRDefault="009F1CBA" w:rsidP="004B6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Craft and care are evident; </w:t>
            </w:r>
          </w:p>
        </w:tc>
        <w:tc>
          <w:tcPr>
            <w:tcW w:w="1530" w:type="dxa"/>
          </w:tcPr>
          <w:p w14:paraId="3F809F24" w14:textId="4F47B04F" w:rsidR="009F1CBA" w:rsidRDefault="009F1CBA" w:rsidP="004B6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Craft and care is lacking; </w:t>
            </w:r>
          </w:p>
        </w:tc>
        <w:tc>
          <w:tcPr>
            <w:tcW w:w="1530" w:type="dxa"/>
          </w:tcPr>
          <w:p w14:paraId="446600A5" w14:textId="0C43A677" w:rsidR="009F1CBA" w:rsidRDefault="009F1CBA" w:rsidP="004B6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Minimal care and craft; </w:t>
            </w:r>
          </w:p>
        </w:tc>
        <w:tc>
          <w:tcPr>
            <w:tcW w:w="1530" w:type="dxa"/>
          </w:tcPr>
          <w:p w14:paraId="1833883F" w14:textId="3A3E19C2" w:rsidR="009F1CBA" w:rsidRDefault="009F1CBA" w:rsidP="00550D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Craft and care are not evident; </w:t>
            </w:r>
            <w:bookmarkStart w:id="0" w:name="_GoBack"/>
            <w:bookmarkEnd w:id="0"/>
          </w:p>
        </w:tc>
      </w:tr>
      <w:tr w:rsidR="009F1CBA" w:rsidRPr="00ED6F9A" w14:paraId="3366ADA0" w14:textId="77777777" w:rsidTr="00F51CC4">
        <w:trPr>
          <w:trHeight w:val="980"/>
        </w:trPr>
        <w:tc>
          <w:tcPr>
            <w:tcW w:w="2610" w:type="dxa"/>
          </w:tcPr>
          <w:p w14:paraId="429271E7" w14:textId="77777777" w:rsidR="009F1CBA" w:rsidRDefault="009F1CBA" w:rsidP="004B724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21</w:t>
            </w:r>
            <w:r w:rsidRPr="00ED6F9A">
              <w:rPr>
                <w:u w:val="single"/>
                <w:vertAlign w:val="superscript"/>
              </w:rPr>
              <w:t>st</w:t>
            </w:r>
            <w:r>
              <w:rPr>
                <w:u w:val="single"/>
              </w:rPr>
              <w:t xml:space="preserve"> Century Skills</w:t>
            </w:r>
          </w:p>
          <w:p w14:paraId="07287F5E" w14:textId="77777777" w:rsidR="009F1CBA" w:rsidRDefault="009F1CBA" w:rsidP="00377BC5">
            <w:pPr>
              <w:jc w:val="center"/>
            </w:pPr>
            <w:r>
              <w:t>Problem Solving</w:t>
            </w:r>
          </w:p>
          <w:p w14:paraId="391B0EB1" w14:textId="77777777" w:rsidR="009F1CBA" w:rsidRDefault="009F1CBA" w:rsidP="00377BC5">
            <w:pPr>
              <w:jc w:val="center"/>
            </w:pPr>
          </w:p>
        </w:tc>
        <w:tc>
          <w:tcPr>
            <w:tcW w:w="1530" w:type="dxa"/>
          </w:tcPr>
          <w:p w14:paraId="5E0F685A" w14:textId="31983B11" w:rsidR="009F1CBA" w:rsidRPr="00ED6F9A" w:rsidRDefault="009F1CBA" w:rsidP="00377B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Works respectfully with peers &amp; teacher to develop art independently</w:t>
            </w:r>
          </w:p>
        </w:tc>
        <w:tc>
          <w:tcPr>
            <w:tcW w:w="1530" w:type="dxa"/>
          </w:tcPr>
          <w:p w14:paraId="10232C8D" w14:textId="11D62C84" w:rsidR="009F1CBA" w:rsidRPr="00ED6F9A" w:rsidRDefault="009F1CBA" w:rsidP="00377B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Respectful with peers &amp; teacher to develop art co-dependently</w:t>
            </w:r>
          </w:p>
        </w:tc>
        <w:tc>
          <w:tcPr>
            <w:tcW w:w="1530" w:type="dxa"/>
          </w:tcPr>
          <w:p w14:paraId="3070C742" w14:textId="3D999412" w:rsidR="009F1CBA" w:rsidRPr="00ED6F9A" w:rsidRDefault="009F1CBA" w:rsidP="00377B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Works positively with others after prompting from teacher or others</w:t>
            </w:r>
          </w:p>
        </w:tc>
        <w:tc>
          <w:tcPr>
            <w:tcW w:w="1530" w:type="dxa"/>
          </w:tcPr>
          <w:p w14:paraId="719904FE" w14:textId="69DB50FC" w:rsidR="009F1CBA" w:rsidRPr="00ED6F9A" w:rsidRDefault="009F1CBA" w:rsidP="00377B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Minimally engaged with others &amp; class in the creation of artwork</w:t>
            </w:r>
          </w:p>
        </w:tc>
        <w:tc>
          <w:tcPr>
            <w:tcW w:w="1530" w:type="dxa"/>
          </w:tcPr>
          <w:p w14:paraId="16617232" w14:textId="75DE0FC9" w:rsidR="009F1CBA" w:rsidRPr="00ED6F9A" w:rsidRDefault="009F1CBA" w:rsidP="00377B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disrespectful to or disengaged from others while creating artwork</w:t>
            </w:r>
          </w:p>
        </w:tc>
      </w:tr>
    </w:tbl>
    <w:p w14:paraId="40E27A33" w14:textId="77777777" w:rsidR="00377BC5" w:rsidRDefault="00377BC5"/>
    <w:p w14:paraId="7E59C757" w14:textId="587A7F94" w:rsidR="000209A3" w:rsidRDefault="006E417A" w:rsidP="009F1CBA">
      <w:pPr>
        <w:jc w:val="right"/>
      </w:pPr>
      <w:r>
        <w:t>_____ / 2</w:t>
      </w:r>
      <w:r w:rsidR="009F1CBA">
        <w:t>0</w:t>
      </w:r>
    </w:p>
    <w:p w14:paraId="329DB2CE" w14:textId="77777777" w:rsidR="009F1CBA" w:rsidRDefault="009F1CBA" w:rsidP="009F1CBA">
      <w:pPr>
        <w:jc w:val="right"/>
      </w:pPr>
    </w:p>
    <w:p w14:paraId="3DC6F31D" w14:textId="24381470" w:rsidR="00272735" w:rsidRDefault="00272735" w:rsidP="00272735">
      <w:pPr>
        <w:jc w:val="right"/>
      </w:pPr>
      <w:r>
        <w:t>________ %</w:t>
      </w:r>
    </w:p>
    <w:p w14:paraId="4A4087EA" w14:textId="40DB5512" w:rsidR="00820CA0" w:rsidRDefault="006E417A" w:rsidP="00810D06">
      <w:pPr>
        <w:spacing w:line="360" w:lineRule="auto"/>
      </w:pPr>
      <w:r>
        <w:t xml:space="preserve"> </w:t>
      </w:r>
    </w:p>
    <w:p w14:paraId="24896461" w14:textId="67556C42" w:rsidR="00272735" w:rsidRDefault="00272735" w:rsidP="00810D06">
      <w:pPr>
        <w:spacing w:line="360" w:lineRule="auto"/>
      </w:pPr>
      <w:r>
        <w:t>Teacher Comments:</w:t>
      </w:r>
    </w:p>
    <w:p w14:paraId="45DCAD09" w14:textId="77777777" w:rsidR="00272735" w:rsidRDefault="00272735" w:rsidP="00810D06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72735" w:rsidSect="00E2607F">
      <w:headerReference w:type="default" r:id="rId7"/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351D0F" w14:textId="77777777" w:rsidR="00D0309C" w:rsidRDefault="00D0309C" w:rsidP="00272735">
      <w:r>
        <w:separator/>
      </w:r>
    </w:p>
  </w:endnote>
  <w:endnote w:type="continuationSeparator" w:id="0">
    <w:p w14:paraId="2555DA5A" w14:textId="77777777" w:rsidR="00D0309C" w:rsidRDefault="00D0309C" w:rsidP="00272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E71D45" w14:textId="77777777" w:rsidR="00D0309C" w:rsidRDefault="00D0309C" w:rsidP="00272735">
      <w:r>
        <w:separator/>
      </w:r>
    </w:p>
  </w:footnote>
  <w:footnote w:type="continuationSeparator" w:id="0">
    <w:p w14:paraId="3E0E73D2" w14:textId="77777777" w:rsidR="00D0309C" w:rsidRDefault="00D0309C" w:rsidP="0027273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C517B" w14:textId="77777777" w:rsidR="00D0309C" w:rsidRDefault="00D0309C" w:rsidP="00272735">
    <w:pPr>
      <w:pStyle w:val="Header"/>
      <w:jc w:val="right"/>
    </w:pPr>
    <w:r>
      <w:t>Name: ___________________________________________</w:t>
    </w:r>
    <w:proofErr w:type="gramStart"/>
    <w:r>
      <w:t>_  Hour</w:t>
    </w:r>
    <w:proofErr w:type="gramEnd"/>
    <w:r>
      <w:t>: 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BC5"/>
    <w:rsid w:val="0002012B"/>
    <w:rsid w:val="000209A3"/>
    <w:rsid w:val="00094E60"/>
    <w:rsid w:val="000E32BD"/>
    <w:rsid w:val="001B5029"/>
    <w:rsid w:val="0020320D"/>
    <w:rsid w:val="00272735"/>
    <w:rsid w:val="002918AE"/>
    <w:rsid w:val="002D08DC"/>
    <w:rsid w:val="002D275E"/>
    <w:rsid w:val="00377BC5"/>
    <w:rsid w:val="0044452E"/>
    <w:rsid w:val="004B654E"/>
    <w:rsid w:val="004B724F"/>
    <w:rsid w:val="005370A2"/>
    <w:rsid w:val="00550DB5"/>
    <w:rsid w:val="005556BB"/>
    <w:rsid w:val="005A0688"/>
    <w:rsid w:val="006419DE"/>
    <w:rsid w:val="006B2F8A"/>
    <w:rsid w:val="006C77E0"/>
    <w:rsid w:val="006E417A"/>
    <w:rsid w:val="006E45AB"/>
    <w:rsid w:val="00810D06"/>
    <w:rsid w:val="00820CA0"/>
    <w:rsid w:val="008942BB"/>
    <w:rsid w:val="008B07A4"/>
    <w:rsid w:val="00923863"/>
    <w:rsid w:val="009731B4"/>
    <w:rsid w:val="009E7AF1"/>
    <w:rsid w:val="009F1CBA"/>
    <w:rsid w:val="00A51590"/>
    <w:rsid w:val="00A520F9"/>
    <w:rsid w:val="00A9466A"/>
    <w:rsid w:val="00AA47EC"/>
    <w:rsid w:val="00AB0AF5"/>
    <w:rsid w:val="00B30465"/>
    <w:rsid w:val="00BC56F6"/>
    <w:rsid w:val="00C028B1"/>
    <w:rsid w:val="00CA4C11"/>
    <w:rsid w:val="00D0309C"/>
    <w:rsid w:val="00D90948"/>
    <w:rsid w:val="00E2607F"/>
    <w:rsid w:val="00F51CC4"/>
    <w:rsid w:val="00F54CA4"/>
    <w:rsid w:val="00FC79CB"/>
    <w:rsid w:val="00FD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628F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7B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727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2735"/>
  </w:style>
  <w:style w:type="paragraph" w:styleId="Footer">
    <w:name w:val="footer"/>
    <w:basedOn w:val="Normal"/>
    <w:link w:val="FooterChar"/>
    <w:uiPriority w:val="99"/>
    <w:unhideWhenUsed/>
    <w:rsid w:val="002727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735"/>
  </w:style>
  <w:style w:type="paragraph" w:styleId="NormalWeb">
    <w:name w:val="Normal (Web)"/>
    <w:basedOn w:val="Normal"/>
    <w:uiPriority w:val="99"/>
    <w:semiHidden/>
    <w:unhideWhenUsed/>
    <w:rsid w:val="0020320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7B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727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2735"/>
  </w:style>
  <w:style w:type="paragraph" w:styleId="Footer">
    <w:name w:val="footer"/>
    <w:basedOn w:val="Normal"/>
    <w:link w:val="FooterChar"/>
    <w:uiPriority w:val="99"/>
    <w:unhideWhenUsed/>
    <w:rsid w:val="002727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735"/>
  </w:style>
  <w:style w:type="paragraph" w:styleId="NormalWeb">
    <w:name w:val="Normal (Web)"/>
    <w:basedOn w:val="Normal"/>
    <w:uiPriority w:val="99"/>
    <w:semiHidden/>
    <w:unhideWhenUsed/>
    <w:rsid w:val="0020320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0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281</Words>
  <Characters>1603</Characters>
  <Application>Microsoft Macintosh Word</Application>
  <DocSecurity>0</DocSecurity>
  <Lines>13</Lines>
  <Paragraphs>3</Paragraphs>
  <ScaleCrop>false</ScaleCrop>
  <Company>TBHS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Ziegler</dc:creator>
  <cp:keywords/>
  <dc:description/>
  <cp:lastModifiedBy>Rosemary Ziegler</cp:lastModifiedBy>
  <cp:revision>3</cp:revision>
  <dcterms:created xsi:type="dcterms:W3CDTF">2018-05-09T14:58:00Z</dcterms:created>
  <dcterms:modified xsi:type="dcterms:W3CDTF">2018-05-09T15:03:00Z</dcterms:modified>
</cp:coreProperties>
</file>